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8E535" w14:textId="77777777" w:rsidR="00642EFE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34AE0C0E" w14:textId="77777777" w:rsidR="00642EFE" w:rsidRPr="00BA7128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 ОТКРЫТОМ КОНКУРСЕ</w:t>
      </w:r>
      <w:r w:rsidR="00BA7128">
        <w:rPr>
          <w:rStyle w:val="FootnoteReference"/>
          <w:rFonts w:ascii="GHEA Grapalat" w:hAnsi="GHEA Grapalat"/>
          <w:i w:val="0"/>
          <w:sz w:val="24"/>
          <w:szCs w:val="24"/>
        </w:rPr>
        <w:footnoteReference w:customMarkFollows="1" w:id="1"/>
        <w:t>*</w:t>
      </w:r>
    </w:p>
    <w:p w14:paraId="14113AD9" w14:textId="77777777" w:rsidR="00642EFE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740B4E6D" w14:textId="6E70FD8E" w:rsidR="0091042F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 w:rsidR="002F1079" w:rsidRPr="009044F1">
        <w:rPr>
          <w:rFonts w:ascii="GHEA Grapalat" w:hAnsi="GHEA Grapalat"/>
          <w:i w:val="0"/>
          <w:sz w:val="24"/>
          <w:szCs w:val="24"/>
        </w:rPr>
        <w:t>"</w:t>
      </w:r>
      <w:r w:rsidR="002F1079">
        <w:rPr>
          <w:rFonts w:ascii="GHEA Grapalat" w:hAnsi="GHEA Grapalat"/>
          <w:i w:val="0"/>
          <w:sz w:val="24"/>
          <w:szCs w:val="24"/>
        </w:rPr>
        <w:t>1</w:t>
      </w:r>
      <w:r w:rsidR="002F1079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="00417E48"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C93EC5" w:rsidRPr="00C93EC5">
        <w:rPr>
          <w:rFonts w:ascii="GHEA Grapalat" w:hAnsi="GHEA Grapalat"/>
          <w:i w:val="0"/>
          <w:sz w:val="24"/>
          <w:szCs w:val="24"/>
        </w:rPr>
        <w:t>13</w:t>
      </w:r>
      <w:r w:rsidR="002F1079">
        <w:rPr>
          <w:rFonts w:ascii="GHEA Grapalat" w:hAnsi="GHEA Grapalat"/>
          <w:i w:val="0"/>
          <w:sz w:val="24"/>
          <w:szCs w:val="24"/>
        </w:rPr>
        <w:t>ого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290F9B">
        <w:rPr>
          <w:rFonts w:ascii="GHEA Grapalat" w:hAnsi="GHEA Grapalat"/>
          <w:i w:val="0"/>
          <w:sz w:val="24"/>
          <w:szCs w:val="24"/>
        </w:rPr>
        <w:t>марта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="002F1079">
        <w:rPr>
          <w:rFonts w:ascii="GHEA Grapalat" w:hAnsi="GHEA Grapalat"/>
          <w:i w:val="0"/>
          <w:sz w:val="24"/>
          <w:szCs w:val="24"/>
        </w:rPr>
        <w:t>2</w:t>
      </w:r>
      <w:r w:rsidR="00D557AD">
        <w:rPr>
          <w:rFonts w:ascii="GHEA Grapalat" w:hAnsi="GHEA Grapalat"/>
          <w:i w:val="0"/>
          <w:sz w:val="24"/>
          <w:szCs w:val="24"/>
          <w:lang w:val="hy-AM"/>
        </w:rPr>
        <w:t>4</w:t>
      </w:r>
      <w:r w:rsidR="00AA7117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14:paraId="70CCA341" w14:textId="0F857E43" w:rsidR="0091042F" w:rsidRPr="009044F1" w:rsidRDefault="0006703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</w:t>
      </w:r>
      <w:r w:rsidR="00417E48">
        <w:rPr>
          <w:rFonts w:ascii="GHEA Grapalat" w:hAnsi="GHEA Grapalat"/>
          <w:i w:val="0"/>
          <w:sz w:val="24"/>
          <w:szCs w:val="24"/>
        </w:rPr>
        <w:t>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C93EC5" w:rsidRPr="00C93EC5">
        <w:rPr>
          <w:rFonts w:ascii="GHEA Grapalat" w:hAnsi="GHEA Grapalat"/>
          <w:i w:val="0"/>
          <w:color w:val="FF0000"/>
          <w:sz w:val="24"/>
          <w:szCs w:val="24"/>
        </w:rPr>
        <w:t>ՀՀ ԱՆ ԳՀԾՀԽ-ԳՀԾՁԲ-2026/33</w:t>
      </w:r>
    </w:p>
    <w:p w14:paraId="759FF7F6" w14:textId="77777777" w:rsidR="0091042F" w:rsidRPr="009044F1" w:rsidRDefault="0091042F" w:rsidP="00B46D58">
      <w:pPr>
        <w:pStyle w:val="BodyTextIndent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14F8823E" w14:textId="77777777" w:rsidR="00D82B69" w:rsidRDefault="00D82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D82B69">
        <w:rPr>
          <w:rFonts w:ascii="GHEA Grapalat" w:hAnsi="GHEA Grapalat"/>
          <w:i w:val="0"/>
          <w:sz w:val="24"/>
          <w:szCs w:val="24"/>
        </w:rPr>
        <w:t>Заказчик Министерство Здравоохранения РА находящийся по адресу: Провителсьственный дом 3 объявляет запрос котировок, который проводится одним этапом, посредством системы электронных закупок Armeps (</w:t>
      </w:r>
      <w:hyperlink r:id="rId8" w:history="1">
        <w:r w:rsidRPr="00753295">
          <w:rPr>
            <w:rStyle w:val="Hyperlink"/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D82B69">
        <w:rPr>
          <w:rFonts w:ascii="GHEA Grapalat" w:hAnsi="GHEA Grapalat"/>
          <w:i w:val="0"/>
          <w:sz w:val="24"/>
          <w:szCs w:val="24"/>
        </w:rPr>
        <w:t>).</w:t>
      </w:r>
    </w:p>
    <w:p w14:paraId="1CA95154" w14:textId="77777777" w:rsidR="00782D60" w:rsidRPr="00782D60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 w:rsidR="0041023E"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 w:rsidR="00782D6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="00782D60"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26A1BDF6" w14:textId="77777777" w:rsidR="00341A74" w:rsidRPr="003A1EBB" w:rsidRDefault="002F1079" w:rsidP="00B46D58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2F1079">
        <w:rPr>
          <w:rFonts w:ascii="GHEA Grapalat" w:hAnsi="GHEA Grapalat"/>
          <w:i w:val="0"/>
          <w:color w:val="FF0000"/>
          <w:sz w:val="24"/>
          <w:szCs w:val="24"/>
        </w:rPr>
        <w:t xml:space="preserve">услуг  </w:t>
      </w:r>
      <w:r w:rsidR="00290F9B">
        <w:rPr>
          <w:rFonts w:ascii="GHEA Grapalat" w:hAnsi="GHEA Grapalat"/>
          <w:i w:val="0"/>
          <w:color w:val="FF0000"/>
          <w:sz w:val="24"/>
          <w:szCs w:val="24"/>
        </w:rPr>
        <w:t xml:space="preserve">автомойки </w:t>
      </w:r>
      <w:r w:rsidRPr="002F1079">
        <w:rPr>
          <w:rFonts w:ascii="GHEA Grapalat" w:hAnsi="GHEA Grapalat"/>
          <w:i w:val="0"/>
          <w:sz w:val="24"/>
          <w:szCs w:val="24"/>
        </w:rPr>
        <w:t xml:space="preserve">страхования </w:t>
      </w:r>
      <w:r w:rsidR="00782D60">
        <w:rPr>
          <w:rFonts w:ascii="GHEA Grapalat" w:hAnsi="GHEA Grapalat"/>
          <w:i w:val="0"/>
          <w:sz w:val="24"/>
          <w:szCs w:val="24"/>
        </w:rPr>
        <w:t>(далее — договор).</w:t>
      </w:r>
    </w:p>
    <w:p w14:paraId="260153EB" w14:textId="77777777" w:rsidR="00357D48" w:rsidRPr="009044F1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F95E94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F95E94">
        <w:rPr>
          <w:rFonts w:ascii="GHEA Grapalat" w:hAnsi="GHEA Grapalat"/>
          <w:i w:val="0"/>
          <w:sz w:val="24"/>
          <w:szCs w:val="24"/>
        </w:rPr>
        <w:t>й</w:t>
      </w:r>
      <w:r w:rsidR="00F95E9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F95E94"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1BFD3823" w14:textId="77777777" w:rsidR="008B069D" w:rsidRDefault="00052084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 xml:space="preserve">Условия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предъявляемые </w:t>
      </w:r>
      <w:r w:rsidR="00FD0B1A" w:rsidRPr="000811C1">
        <w:rPr>
          <w:rFonts w:ascii="GHEA Grapalat" w:hAnsi="GHEA Grapalat"/>
          <w:i w:val="0"/>
          <w:sz w:val="24"/>
          <w:szCs w:val="24"/>
        </w:rPr>
        <w:t xml:space="preserve">к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лицам, не имеющим права на участие в </w:t>
      </w:r>
      <w:r w:rsidRPr="000811C1">
        <w:rPr>
          <w:rFonts w:ascii="GHEA Grapalat" w:hAnsi="GHEA Grapalat"/>
          <w:i w:val="0"/>
          <w:sz w:val="24"/>
          <w:szCs w:val="24"/>
        </w:rPr>
        <w:t xml:space="preserve"> данной </w:t>
      </w:r>
      <w:r w:rsidR="006F297B" w:rsidRPr="000811C1">
        <w:rPr>
          <w:rFonts w:ascii="GHEA Grapalat" w:hAnsi="GHEA Grapalat"/>
          <w:i w:val="0"/>
          <w:sz w:val="24"/>
          <w:szCs w:val="24"/>
        </w:rPr>
        <w:t>процедуре</w:t>
      </w:r>
      <w:r w:rsidR="00677658" w:rsidRPr="000811C1">
        <w:rPr>
          <w:rFonts w:ascii="GHEA Grapalat" w:hAnsi="GHEA Grapalat"/>
          <w:i w:val="0"/>
          <w:sz w:val="24"/>
          <w:szCs w:val="24"/>
        </w:rPr>
        <w:t>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5C5F616B" w14:textId="77777777" w:rsidR="00357D48" w:rsidRPr="003F762C" w:rsidRDefault="00EE73A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</w:t>
      </w:r>
      <w:r w:rsidR="007442CF" w:rsidRPr="003F762C">
        <w:rPr>
          <w:rFonts w:ascii="GHEA Grapalat" w:hAnsi="GHEA Grapalat"/>
          <w:i w:val="0"/>
          <w:sz w:val="24"/>
          <w:szCs w:val="24"/>
        </w:rPr>
        <w:t>удовлетвор</w:t>
      </w:r>
      <w:r w:rsidR="007442CF">
        <w:rPr>
          <w:rFonts w:ascii="GHEA Grapalat" w:hAnsi="GHEA Grapalat"/>
          <w:i w:val="0"/>
          <w:sz w:val="24"/>
          <w:szCs w:val="24"/>
        </w:rPr>
        <w:t>ительно</w:t>
      </w:r>
      <w:r w:rsidR="007442CF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442CF">
        <w:rPr>
          <w:rFonts w:ascii="GHEA Grapalat" w:hAnsi="GHEA Grapalat"/>
          <w:i w:val="0"/>
          <w:sz w:val="24"/>
          <w:szCs w:val="24"/>
        </w:rPr>
        <w:t xml:space="preserve">по </w:t>
      </w:r>
      <w:r w:rsidR="00830445">
        <w:rPr>
          <w:rFonts w:ascii="GHEA Grapalat" w:hAnsi="GHEA Grapalat"/>
          <w:i w:val="0"/>
          <w:sz w:val="24"/>
          <w:szCs w:val="24"/>
        </w:rPr>
        <w:t xml:space="preserve">неценовым </w:t>
      </w:r>
      <w:r w:rsidR="007442CF">
        <w:rPr>
          <w:rFonts w:ascii="GHEA Grapalat" w:hAnsi="GHEA Grapalat"/>
          <w:i w:val="0"/>
          <w:sz w:val="24"/>
          <w:szCs w:val="24"/>
        </w:rPr>
        <w:t>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</w:t>
      </w:r>
      <w:r w:rsidR="003F762C" w:rsidRPr="003F762C">
        <w:rPr>
          <w:rFonts w:ascii="GHEA Grapalat" w:hAnsi="GHEA Grapalat"/>
          <w:i w:val="0"/>
          <w:sz w:val="24"/>
          <w:szCs w:val="24"/>
        </w:rPr>
        <w:t>инимальное ценовое предложение</w:t>
      </w:r>
      <w:r w:rsidR="003F762C">
        <w:rPr>
          <w:rFonts w:ascii="GHEA Grapalat" w:hAnsi="GHEA Grapalat"/>
          <w:i w:val="0"/>
          <w:sz w:val="24"/>
          <w:szCs w:val="24"/>
        </w:rPr>
        <w:t>.</w:t>
      </w:r>
    </w:p>
    <w:p w14:paraId="52292361" w14:textId="77777777" w:rsidR="000E2427" w:rsidRPr="009044F1" w:rsidRDefault="000E2427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 отношении </w:t>
      </w:r>
      <w:r w:rsidR="00830445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830445">
        <w:rPr>
          <w:rFonts w:ascii="GHEA Grapalat" w:hAnsi="GHEA Grapalat"/>
          <w:i w:val="0"/>
          <w:sz w:val="24"/>
          <w:szCs w:val="24"/>
        </w:rPr>
        <w:t>й</w:t>
      </w:r>
      <w:r w:rsidR="00830445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830445">
        <w:rPr>
          <w:rFonts w:ascii="GHEA Grapalat" w:hAnsi="GHEA Grapalat"/>
          <w:i w:val="0"/>
          <w:sz w:val="24"/>
          <w:szCs w:val="24"/>
        </w:rPr>
        <w:t>процедуры</w:t>
      </w:r>
      <w:r w:rsidR="00830445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применяются положения Соглашения Всемирной торговой организации по правительственным закупкам.</w:t>
      </w:r>
      <w:r w:rsidRPr="009044F1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</w:p>
    <w:p w14:paraId="0F3F3475" w14:textId="77777777" w:rsidR="0067579A" w:rsidRPr="00D5443D" w:rsidRDefault="00357D4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06CC156B" w14:textId="56F3CABD" w:rsidR="005939DE" w:rsidRPr="00C07F24" w:rsidRDefault="0067765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 w:rsidR="00D746A9"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="00D746A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необходимо подать в электронной форме, </w:t>
      </w:r>
      <w:r w:rsidRPr="009044F1">
        <w:rPr>
          <w:rFonts w:ascii="GHEA Grapalat" w:hAnsi="GHEA Grapalat"/>
          <w:i w:val="0"/>
          <w:sz w:val="24"/>
          <w:szCs w:val="24"/>
        </w:rPr>
        <w:lastRenderedPageBreak/>
        <w:t>посредством системы электронных закупок Armeps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2166CE">
        <w:rPr>
          <w:rFonts w:ascii="GHEA Grapalat" w:hAnsi="GHEA Grapalat"/>
          <w:i w:val="0"/>
          <w:sz w:val="24"/>
          <w:szCs w:val="24"/>
        </w:rPr>
        <w:t xml:space="preserve">), до </w:t>
      </w:r>
      <w:r w:rsidR="002F1079">
        <w:rPr>
          <w:rFonts w:ascii="GHEA Grapalat" w:hAnsi="GHEA Grapalat"/>
          <w:i w:val="0"/>
          <w:sz w:val="24"/>
          <w:szCs w:val="24"/>
        </w:rPr>
        <w:t xml:space="preserve">7-ого дня, </w:t>
      </w:r>
      <w:r w:rsidRPr="009044F1">
        <w:rPr>
          <w:rFonts w:ascii="GHEA Grapalat" w:hAnsi="GHEA Grapalat"/>
          <w:i w:val="0"/>
          <w:sz w:val="24"/>
          <w:szCs w:val="24"/>
        </w:rPr>
        <w:t>часов</w:t>
      </w:r>
      <w:r w:rsidR="002166CE"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="002F1079">
        <w:rPr>
          <w:rFonts w:ascii="GHEA Grapalat" w:hAnsi="GHEA Grapalat"/>
          <w:i w:val="0"/>
          <w:sz w:val="24"/>
          <w:szCs w:val="24"/>
        </w:rPr>
        <w:t>1</w:t>
      </w:r>
      <w:r w:rsidR="00C93EC5">
        <w:rPr>
          <w:rFonts w:ascii="GHEA Grapalat" w:hAnsi="GHEA Grapalat"/>
          <w:i w:val="0"/>
          <w:sz w:val="24"/>
          <w:szCs w:val="24"/>
          <w:lang w:val="en-US"/>
        </w:rPr>
        <w:t>5</w:t>
      </w:r>
      <w:r w:rsidR="002F1079">
        <w:rPr>
          <w:rFonts w:ascii="GHEA Grapalat" w:hAnsi="GHEA Grapalat"/>
          <w:i w:val="0"/>
          <w:sz w:val="24"/>
          <w:szCs w:val="24"/>
        </w:rPr>
        <w:t>:00</w:t>
      </w:r>
      <w:r w:rsidR="002F107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</w:t>
      </w:r>
    </w:p>
    <w:p w14:paraId="5E5E6417" w14:textId="77777777" w:rsidR="00357D48" w:rsidRPr="001B32D9" w:rsidRDefault="005D7731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 w:rsidR="001B32D9"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6632A55D" w14:textId="704CB6DA" w:rsidR="004E2FC6" w:rsidRPr="001B32D9" w:rsidRDefault="0060526C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2F1079" w:rsidRPr="002F1079">
        <w:rPr>
          <w:rFonts w:ascii="GHEA Grapalat" w:hAnsi="GHEA Grapalat"/>
          <w:i w:val="0"/>
          <w:sz w:val="24"/>
          <w:szCs w:val="24"/>
        </w:rPr>
        <w:t>7-ого дня, часов 1</w:t>
      </w:r>
      <w:r w:rsidR="00C93EC5" w:rsidRPr="00C93EC5">
        <w:rPr>
          <w:rFonts w:ascii="GHEA Grapalat" w:hAnsi="GHEA Grapalat"/>
          <w:i w:val="0"/>
          <w:sz w:val="24"/>
          <w:szCs w:val="24"/>
        </w:rPr>
        <w:t>5</w:t>
      </w:r>
      <w:r w:rsidR="002F1079" w:rsidRPr="002F1079">
        <w:rPr>
          <w:rFonts w:ascii="GHEA Grapalat" w:hAnsi="GHEA Grapalat"/>
          <w:i w:val="0"/>
          <w:sz w:val="24"/>
          <w:szCs w:val="24"/>
        </w:rPr>
        <w:t xml:space="preserve">:00 </w:t>
      </w:r>
      <w:r w:rsidRPr="009044F1">
        <w:rPr>
          <w:rFonts w:ascii="GHEA Grapalat" w:hAnsi="GHEA Grapalat"/>
          <w:i w:val="0"/>
          <w:sz w:val="24"/>
          <w:szCs w:val="24"/>
        </w:rPr>
        <w:t>со дня опубл</w:t>
      </w:r>
      <w:r w:rsidR="001B32D9">
        <w:rPr>
          <w:rFonts w:ascii="GHEA Grapalat" w:hAnsi="GHEA Grapalat"/>
          <w:i w:val="0"/>
          <w:sz w:val="24"/>
          <w:szCs w:val="24"/>
        </w:rPr>
        <w:t>икования настоящего объявления.</w:t>
      </w:r>
    </w:p>
    <w:p w14:paraId="3FFEC6EA" w14:textId="77777777" w:rsidR="002E5BEB" w:rsidRPr="001B32D9" w:rsidRDefault="002E5BEB" w:rsidP="002E5BEB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2C21C897" w14:textId="77777777" w:rsidR="00BE1C5E" w:rsidRPr="003A1EBB" w:rsidRDefault="00754697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 w:rsidR="00D5443D" w:rsidRPr="002F1079">
        <w:rPr>
          <w:rFonts w:ascii="Calibri" w:hAnsi="Calibri" w:cs="Calibri"/>
          <w:i w:val="0"/>
          <w:sz w:val="24"/>
          <w:szCs w:val="24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="00BE1C5E"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27190A92" w14:textId="77777777" w:rsidR="002F1079" w:rsidRPr="002F1079" w:rsidRDefault="002F1079" w:rsidP="002F1079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2F1079">
        <w:rPr>
          <w:rFonts w:ascii="GHEA Grapalat" w:hAnsi="GHEA Grapalat"/>
          <w:i w:val="0"/>
          <w:sz w:val="24"/>
          <w:szCs w:val="24"/>
        </w:rPr>
        <w:t>Лилии Чахоян.</w:t>
      </w:r>
    </w:p>
    <w:p w14:paraId="06B741FC" w14:textId="77777777" w:rsidR="002F1079" w:rsidRPr="00CC07C6" w:rsidRDefault="002F1079" w:rsidP="002F1079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</w:rPr>
      </w:pPr>
      <w:r w:rsidRPr="00CC07C6">
        <w:rPr>
          <w:rFonts w:ascii="GHEA Grapalat" w:hAnsi="GHEA Grapalat"/>
          <w:i w:val="0"/>
        </w:rPr>
        <w:t>Телефон 060 80 80 03 /2703</w:t>
      </w:r>
    </w:p>
    <w:p w14:paraId="3F6B03D7" w14:textId="77777777" w:rsidR="002F1079" w:rsidRPr="00CC07C6" w:rsidRDefault="002F1079" w:rsidP="002F1079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</w:rPr>
      </w:pPr>
      <w:r w:rsidRPr="00CC07C6">
        <w:rPr>
          <w:rFonts w:ascii="GHEA Grapalat" w:hAnsi="GHEA Grapalat"/>
          <w:i w:val="0"/>
        </w:rPr>
        <w:t xml:space="preserve">Электронная почта </w:t>
      </w:r>
      <w:hyperlink r:id="rId10" w:history="1">
        <w:r w:rsidRPr="00CC07C6">
          <w:rPr>
            <w:rStyle w:val="Hyperlink"/>
            <w:rFonts w:ascii="GHEA Grapalat" w:hAnsi="GHEA Grapalat"/>
            <w:i w:val="0"/>
          </w:rPr>
          <w:t>lilia.chakhoyan@moh.am</w:t>
        </w:r>
      </w:hyperlink>
      <w:r w:rsidRPr="00CC07C6">
        <w:rPr>
          <w:rFonts w:ascii="GHEA Grapalat" w:hAnsi="GHEA Grapalat"/>
          <w:i w:val="0"/>
        </w:rPr>
        <w:t xml:space="preserve"> </w:t>
      </w:r>
    </w:p>
    <w:p w14:paraId="077F17CA" w14:textId="77777777" w:rsidR="002F1079" w:rsidRPr="00CC07C6" w:rsidRDefault="002F1079" w:rsidP="002F1079">
      <w:pPr>
        <w:pStyle w:val="BodyTextIndent"/>
        <w:widowControl w:val="0"/>
        <w:spacing w:after="160" w:line="240" w:lineRule="auto"/>
        <w:ind w:firstLine="0"/>
        <w:rPr>
          <w:rFonts w:ascii="GHEA Grapalat" w:hAnsi="GHEA Grapalat"/>
          <w:i w:val="0"/>
          <w:color w:val="FF0000"/>
          <w:u w:val="single"/>
        </w:rPr>
      </w:pPr>
      <w:r w:rsidRPr="00CC07C6">
        <w:rPr>
          <w:rFonts w:ascii="GHEA Grapalat" w:hAnsi="GHEA Grapalat"/>
          <w:i w:val="0"/>
          <w:color w:val="FF0000"/>
          <w:u w:val="single"/>
        </w:rPr>
        <w:t>Процедура осуществляется в соответствии со статьей 15, частью 6 Закона РА «О закупках».</w:t>
      </w:r>
    </w:p>
    <w:p w14:paraId="31C05B34" w14:textId="77777777" w:rsidR="002F1079" w:rsidRPr="00CC07C6" w:rsidRDefault="002F1079" w:rsidP="002F1079">
      <w:pPr>
        <w:pStyle w:val="BodyTextIndent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</w:rPr>
      </w:pPr>
      <w:r w:rsidRPr="00CC07C6">
        <w:rPr>
          <w:rFonts w:ascii="GHEA Grapalat" w:hAnsi="GHEA Grapalat"/>
          <w:i w:val="0"/>
        </w:rPr>
        <w:t>Заказчик - Министерство Здравоохранения РА</w:t>
      </w:r>
    </w:p>
    <w:p w14:paraId="3B77A3EC" w14:textId="77777777" w:rsidR="000763E5" w:rsidRPr="00CE10DA" w:rsidRDefault="000763E5" w:rsidP="002F1079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16"/>
          <w:szCs w:val="16"/>
        </w:rPr>
      </w:pPr>
    </w:p>
    <w:sectPr w:rsidR="000763E5" w:rsidRPr="00CE10DA" w:rsidSect="00CE10DA">
      <w:footnotePr>
        <w:pos w:val="beneathText"/>
      </w:footnotePr>
      <w:pgSz w:w="11907" w:h="16840" w:code="9"/>
      <w:pgMar w:top="426" w:right="1418" w:bottom="851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D06C5" w14:textId="77777777" w:rsidR="00752561" w:rsidRDefault="00752561">
      <w:r>
        <w:separator/>
      </w:r>
    </w:p>
  </w:endnote>
  <w:endnote w:type="continuationSeparator" w:id="0">
    <w:p w14:paraId="2C29FAC4" w14:textId="77777777" w:rsidR="00752561" w:rsidRDefault="00752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F8145" w14:textId="77777777" w:rsidR="00752561" w:rsidRDefault="00752561">
      <w:r>
        <w:separator/>
      </w:r>
    </w:p>
  </w:footnote>
  <w:footnote w:type="continuationSeparator" w:id="0">
    <w:p w14:paraId="5FFF9FC4" w14:textId="77777777" w:rsidR="00752561" w:rsidRDefault="00752561">
      <w:r>
        <w:continuationSeparator/>
      </w:r>
    </w:p>
  </w:footnote>
  <w:footnote w:id="1">
    <w:p w14:paraId="1F06E3E7" w14:textId="77777777" w:rsidR="00255F0E" w:rsidRPr="00ED3BA4" w:rsidRDefault="00255F0E" w:rsidP="007A5F50">
      <w:pPr>
        <w:pStyle w:val="FootnoteText"/>
        <w:jc w:val="both"/>
        <w:rPr>
          <w:rFonts w:asciiTheme="minorHAnsi" w:hAnsiTheme="minorHAnsi"/>
          <w:i/>
          <w:lang w:val="hy-AM"/>
        </w:rPr>
      </w:pPr>
      <w:r w:rsidRPr="007A5F50">
        <w:rPr>
          <w:rFonts w:ascii="GHEA Grapalat" w:hAnsi="GHEA Grapalat"/>
        </w:rPr>
        <w:t xml:space="preserve">* </w:t>
      </w:r>
      <w:r w:rsidRPr="00ED3BA4">
        <w:rPr>
          <w:rFonts w:ascii="GHEA Grapalat" w:hAnsi="GHEA Grapalat"/>
          <w:i/>
        </w:rPr>
        <w:t>Если закупка осуществляется в форме запроса котировок или закупок у одного лица,</w:t>
      </w:r>
      <w:r w:rsidRPr="00ED3BA4">
        <w:rPr>
          <w:i/>
        </w:rPr>
        <w:t xml:space="preserve"> </w:t>
      </w:r>
      <w:r w:rsidRPr="00ED3BA4">
        <w:rPr>
          <w:rFonts w:ascii="GHEA Grapalat" w:hAnsi="GHEA Grapalat"/>
          <w:i/>
        </w:rPr>
        <w:t>обусловленного безотлагательностью, то секретарь оценочной комиссии в процессе подготовки текстов объявления и приглашения на основании настоящей типовой формы документа, во всех разделах, пунктах и абзацах, включая типовые формы документов, которые должны быть представлены участниками, и в которых использовались слова "открытый конкурс", заменяет соответственно словами "запрос котировок"  или "закупка у одного лица, обусловленная безотлагательностью", а в коде процедуры- слово "BM</w:t>
      </w:r>
      <w:r>
        <w:rPr>
          <w:rFonts w:ascii="GHEA Grapalat" w:hAnsi="GHEA Grapalat"/>
          <w:i/>
        </w:rPr>
        <w:t>TsDzB</w:t>
      </w:r>
      <w:r w:rsidRPr="00ED3BA4">
        <w:rPr>
          <w:rFonts w:ascii="GHEA Grapalat" w:hAnsi="GHEA Grapalat"/>
          <w:i/>
        </w:rPr>
        <w:t>", соответственно словами  "GH</w:t>
      </w:r>
      <w:r>
        <w:rPr>
          <w:rFonts w:ascii="GHEA Grapalat" w:hAnsi="GHEA Grapalat"/>
          <w:i/>
        </w:rPr>
        <w:t>TsDzB</w:t>
      </w:r>
      <w:r w:rsidRPr="00ED3BA4">
        <w:rPr>
          <w:rFonts w:ascii="GHEA Grapalat" w:hAnsi="GHEA Grapalat"/>
          <w:i/>
        </w:rPr>
        <w:t>" и "HMA</w:t>
      </w:r>
      <w:r>
        <w:rPr>
          <w:rFonts w:ascii="GHEA Grapalat" w:hAnsi="GHEA Grapalat"/>
          <w:i/>
        </w:rPr>
        <w:t>TsDzB</w:t>
      </w:r>
      <w:r w:rsidRPr="00ED3BA4">
        <w:rPr>
          <w:rFonts w:ascii="GHEA Grapalat" w:hAnsi="GHEA Grapalat"/>
          <w:i/>
        </w:rPr>
        <w:t>",</w:t>
      </w:r>
    </w:p>
  </w:footnote>
  <w:footnote w:id="2">
    <w:p w14:paraId="6661DEDF" w14:textId="77777777" w:rsidR="00255F0E" w:rsidRPr="008842CE" w:rsidRDefault="00255F0E" w:rsidP="008842CE">
      <w:pPr>
        <w:pStyle w:val="FootnoteText"/>
        <w:widowControl w:val="0"/>
        <w:jc w:val="both"/>
        <w:rPr>
          <w:rFonts w:ascii="GHEA Grapalat" w:hAnsi="GHEA Grapalat"/>
          <w:i/>
          <w:lang w:val="af-ZA"/>
        </w:rPr>
      </w:pPr>
      <w:r w:rsidRPr="008842CE">
        <w:rPr>
          <w:rStyle w:val="FootnoteReference"/>
          <w:rFonts w:ascii="GHEA Grapalat" w:hAnsi="GHEA Grapalat"/>
        </w:rPr>
        <w:footnoteRef/>
      </w:r>
      <w:r w:rsidRPr="008842CE">
        <w:rPr>
          <w:rFonts w:ascii="GHEA Grapalat" w:hAnsi="GHEA Grapalat"/>
        </w:rPr>
        <w:t xml:space="preserve"> </w:t>
      </w:r>
      <w:r w:rsidRPr="00D5443D">
        <w:rPr>
          <w:rFonts w:ascii="GHEA Grapalat" w:hAnsi="GHEA Grapalat"/>
          <w:i/>
        </w:rPr>
        <w:t>Если цена закупки не превышает пороги, установленные Соглашением Всемирной торговой организации по правительственным закупкам, то настоящее предложение исключается из объявления.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500438324">
    <w:abstractNumId w:val="20"/>
  </w:num>
  <w:num w:numId="2" w16cid:durableId="1621494426">
    <w:abstractNumId w:val="10"/>
  </w:num>
  <w:num w:numId="3" w16cid:durableId="45033074">
    <w:abstractNumId w:val="19"/>
  </w:num>
  <w:num w:numId="4" w16cid:durableId="739983576">
    <w:abstractNumId w:val="15"/>
  </w:num>
  <w:num w:numId="5" w16cid:durableId="542406456">
    <w:abstractNumId w:val="24"/>
  </w:num>
  <w:num w:numId="6" w16cid:durableId="62142064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8219234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25591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4919458">
    <w:abstractNumId w:val="17"/>
  </w:num>
  <w:num w:numId="10" w16cid:durableId="1864392896">
    <w:abstractNumId w:val="5"/>
  </w:num>
  <w:num w:numId="11" w16cid:durableId="838302555">
    <w:abstractNumId w:val="8"/>
  </w:num>
  <w:num w:numId="12" w16cid:durableId="1754812100">
    <w:abstractNumId w:val="31"/>
  </w:num>
  <w:num w:numId="13" w16cid:durableId="591008684">
    <w:abstractNumId w:val="27"/>
  </w:num>
  <w:num w:numId="14" w16cid:durableId="9183494">
    <w:abstractNumId w:val="13"/>
  </w:num>
  <w:num w:numId="15" w16cid:durableId="285162714">
    <w:abstractNumId w:val="29"/>
  </w:num>
  <w:num w:numId="16" w16cid:durableId="1681467669">
    <w:abstractNumId w:val="14"/>
  </w:num>
  <w:num w:numId="17" w16cid:durableId="1748726720">
    <w:abstractNumId w:val="6"/>
  </w:num>
  <w:num w:numId="18" w16cid:durableId="1358308125">
    <w:abstractNumId w:val="1"/>
  </w:num>
  <w:num w:numId="19" w16cid:durableId="1969237813">
    <w:abstractNumId w:val="16"/>
  </w:num>
  <w:num w:numId="20" w16cid:durableId="556480844">
    <w:abstractNumId w:val="16"/>
  </w:num>
  <w:num w:numId="21" w16cid:durableId="4501305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1358366">
    <w:abstractNumId w:val="21"/>
  </w:num>
  <w:num w:numId="23" w16cid:durableId="344866000">
    <w:abstractNumId w:val="7"/>
  </w:num>
  <w:num w:numId="24" w16cid:durableId="1848983059">
    <w:abstractNumId w:val="18"/>
  </w:num>
  <w:num w:numId="25" w16cid:durableId="1319841615">
    <w:abstractNumId w:val="12"/>
  </w:num>
  <w:num w:numId="26" w16cid:durableId="2130080373">
    <w:abstractNumId w:val="4"/>
  </w:num>
  <w:num w:numId="27" w16cid:durableId="555121482">
    <w:abstractNumId w:val="3"/>
  </w:num>
  <w:num w:numId="28" w16cid:durableId="1068989943">
    <w:abstractNumId w:val="0"/>
  </w:num>
  <w:num w:numId="29" w16cid:durableId="1719932553">
    <w:abstractNumId w:val="9"/>
  </w:num>
  <w:num w:numId="30" w16cid:durableId="967662462">
    <w:abstractNumId w:val="26"/>
  </w:num>
  <w:num w:numId="31" w16cid:durableId="2123988985">
    <w:abstractNumId w:val="23"/>
  </w:num>
  <w:num w:numId="32" w16cid:durableId="1948464187">
    <w:abstractNumId w:val="22"/>
  </w:num>
  <w:num w:numId="33" w16cid:durableId="794912654">
    <w:abstractNumId w:val="30"/>
  </w:num>
  <w:num w:numId="34" w16cid:durableId="1514153019">
    <w:abstractNumId w:val="25"/>
  </w:num>
  <w:num w:numId="35" w16cid:durableId="524057379">
    <w:abstractNumId w:val="2"/>
  </w:num>
  <w:num w:numId="36" w16cid:durableId="194271234">
    <w:abstractNumId w:val="11"/>
  </w:num>
  <w:num w:numId="37" w16cid:durableId="2141919073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AFB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20B"/>
    <w:rsid w:val="0006311D"/>
    <w:rsid w:val="00063AEF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0F9B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07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7802"/>
    <w:rsid w:val="003F0293"/>
    <w:rsid w:val="003F1048"/>
    <w:rsid w:val="003F12F8"/>
    <w:rsid w:val="003F1EEA"/>
    <w:rsid w:val="003F208A"/>
    <w:rsid w:val="003F264A"/>
    <w:rsid w:val="003F28E4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4F5"/>
    <w:rsid w:val="004E5843"/>
    <w:rsid w:val="004E6A12"/>
    <w:rsid w:val="004E6E9A"/>
    <w:rsid w:val="004E7893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E62"/>
    <w:rsid w:val="005500CE"/>
    <w:rsid w:val="00550A62"/>
    <w:rsid w:val="00551887"/>
    <w:rsid w:val="005525A4"/>
    <w:rsid w:val="00552934"/>
    <w:rsid w:val="00552D6E"/>
    <w:rsid w:val="005537E1"/>
    <w:rsid w:val="005537F6"/>
    <w:rsid w:val="00553DFD"/>
    <w:rsid w:val="005544AC"/>
    <w:rsid w:val="00554D44"/>
    <w:rsid w:val="0055623A"/>
    <w:rsid w:val="00556285"/>
    <w:rsid w:val="005563D9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A59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3F2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B84"/>
    <w:rsid w:val="00607120"/>
    <w:rsid w:val="00607407"/>
    <w:rsid w:val="00607F7B"/>
    <w:rsid w:val="00611884"/>
    <w:rsid w:val="00611998"/>
    <w:rsid w:val="006132ED"/>
    <w:rsid w:val="00613836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1F45"/>
    <w:rsid w:val="00682931"/>
    <w:rsid w:val="00682E8D"/>
    <w:rsid w:val="00685962"/>
    <w:rsid w:val="00685A30"/>
    <w:rsid w:val="00685C48"/>
    <w:rsid w:val="00686472"/>
    <w:rsid w:val="0068697B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61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A92"/>
    <w:rsid w:val="007D3E45"/>
    <w:rsid w:val="007D4017"/>
    <w:rsid w:val="007D4470"/>
    <w:rsid w:val="007D4E09"/>
    <w:rsid w:val="007D716A"/>
    <w:rsid w:val="007D7707"/>
    <w:rsid w:val="007E009D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B001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7ABE"/>
    <w:rsid w:val="00A20240"/>
    <w:rsid w:val="00A205BF"/>
    <w:rsid w:val="00A2065C"/>
    <w:rsid w:val="00A20B69"/>
    <w:rsid w:val="00A20C6E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4781E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72D8"/>
    <w:rsid w:val="00A60D60"/>
    <w:rsid w:val="00A61383"/>
    <w:rsid w:val="00A61746"/>
    <w:rsid w:val="00A619F2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3258"/>
    <w:rsid w:val="00A8328A"/>
    <w:rsid w:val="00A86287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A87"/>
    <w:rsid w:val="00AE3822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61677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409"/>
    <w:rsid w:val="00C07F24"/>
    <w:rsid w:val="00C122A6"/>
    <w:rsid w:val="00C132F1"/>
    <w:rsid w:val="00C13B79"/>
    <w:rsid w:val="00C14561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3EC5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6E5"/>
    <w:rsid w:val="00CE081E"/>
    <w:rsid w:val="00CE0D95"/>
    <w:rsid w:val="00CE10B2"/>
    <w:rsid w:val="00CE10DA"/>
    <w:rsid w:val="00CE2264"/>
    <w:rsid w:val="00CE2382"/>
    <w:rsid w:val="00CE3C86"/>
    <w:rsid w:val="00CE4D1D"/>
    <w:rsid w:val="00CE4E83"/>
    <w:rsid w:val="00CE56FD"/>
    <w:rsid w:val="00CE5FB2"/>
    <w:rsid w:val="00CE70C4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57AD"/>
    <w:rsid w:val="00D5674E"/>
    <w:rsid w:val="00D56D2A"/>
    <w:rsid w:val="00D57126"/>
    <w:rsid w:val="00D57531"/>
    <w:rsid w:val="00D57A69"/>
    <w:rsid w:val="00D60E8B"/>
    <w:rsid w:val="00D612BC"/>
    <w:rsid w:val="00D61D87"/>
    <w:rsid w:val="00D62855"/>
    <w:rsid w:val="00D62C0F"/>
    <w:rsid w:val="00D659B3"/>
    <w:rsid w:val="00D65BF2"/>
    <w:rsid w:val="00D65E0F"/>
    <w:rsid w:val="00D65E4E"/>
    <w:rsid w:val="00D65EBA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EF7"/>
    <w:rsid w:val="00D80916"/>
    <w:rsid w:val="00D80959"/>
    <w:rsid w:val="00D815D1"/>
    <w:rsid w:val="00D81660"/>
    <w:rsid w:val="00D81962"/>
    <w:rsid w:val="00D820D2"/>
    <w:rsid w:val="00D82B69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D86"/>
    <w:rsid w:val="00E45007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520A66"/>
  <w15:docId w15:val="{A5FAD5ED-9C62-42CD-8E5C-39BC3D6BA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lia.chakhoyan@moh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B9AF0-3A06-4F2D-B5E6-1E58481F6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2538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2563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Lilia Chakhoyan</cp:lastModifiedBy>
  <cp:revision>1659</cp:revision>
  <cp:lastPrinted>2018-02-16T07:12:00Z</cp:lastPrinted>
  <dcterms:created xsi:type="dcterms:W3CDTF">2019-10-28T07:04:00Z</dcterms:created>
  <dcterms:modified xsi:type="dcterms:W3CDTF">2026-03-13T07:42:00Z</dcterms:modified>
</cp:coreProperties>
</file>